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3" w:rsidRDefault="002C5F5A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F5A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E63985" w:rsidRPr="002C5F5A" w:rsidRDefault="002C5F5A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5A">
        <w:rPr>
          <w:rFonts w:ascii="Times New Roman" w:hAnsi="Times New Roman" w:cs="Times New Roman"/>
          <w:b/>
          <w:sz w:val="24"/>
          <w:szCs w:val="24"/>
        </w:rPr>
        <w:t>Gminnego Konkursu Literacko – Plastycznego</w:t>
      </w:r>
    </w:p>
    <w:p w:rsidR="002C5F5A" w:rsidRDefault="002C5F5A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5A">
        <w:rPr>
          <w:rFonts w:ascii="Times New Roman" w:hAnsi="Times New Roman" w:cs="Times New Roman"/>
          <w:b/>
          <w:sz w:val="24"/>
          <w:szCs w:val="24"/>
        </w:rPr>
        <w:t>„Skrzydlate Słowa”</w:t>
      </w:r>
    </w:p>
    <w:p w:rsidR="00726AEF" w:rsidRDefault="00726AEF" w:rsidP="00B57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107" w:rsidRPr="00726AEF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26AEF">
        <w:rPr>
          <w:rFonts w:ascii="Times New Roman" w:hAnsi="Times New Roman" w:cs="Times New Roman"/>
          <w:b/>
          <w:i/>
          <w:sz w:val="20"/>
          <w:szCs w:val="20"/>
        </w:rPr>
        <w:t>…znaleźć słowa skrzydła</w:t>
      </w:r>
    </w:p>
    <w:p w:rsidR="00B57107" w:rsidRPr="00726AEF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26AEF">
        <w:rPr>
          <w:rFonts w:ascii="Times New Roman" w:hAnsi="Times New Roman" w:cs="Times New Roman"/>
          <w:b/>
          <w:i/>
          <w:sz w:val="20"/>
          <w:szCs w:val="20"/>
        </w:rPr>
        <w:t>które by pozwoliły</w:t>
      </w:r>
    </w:p>
    <w:p w:rsidR="00B57107" w:rsidRPr="00726AEF" w:rsidRDefault="00B57107" w:rsidP="00B571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26AEF">
        <w:rPr>
          <w:rFonts w:ascii="Times New Roman" w:hAnsi="Times New Roman" w:cs="Times New Roman"/>
          <w:b/>
          <w:i/>
          <w:sz w:val="20"/>
          <w:szCs w:val="20"/>
        </w:rPr>
        <w:t>bodaj na milimetr</w:t>
      </w:r>
    </w:p>
    <w:p w:rsidR="00B57107" w:rsidRDefault="00B57107" w:rsidP="00726A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26AEF">
        <w:rPr>
          <w:rFonts w:ascii="Times New Roman" w:hAnsi="Times New Roman" w:cs="Times New Roman"/>
          <w:b/>
          <w:i/>
          <w:sz w:val="20"/>
          <w:szCs w:val="20"/>
        </w:rPr>
        <w:t>unieść się…</w:t>
      </w:r>
    </w:p>
    <w:p w:rsidR="00726AEF" w:rsidRPr="00726AEF" w:rsidRDefault="00726AEF" w:rsidP="00726A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B57107" w:rsidRPr="00726AEF" w:rsidRDefault="00B57107" w:rsidP="00726A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26AEF">
        <w:rPr>
          <w:rFonts w:ascii="Times New Roman" w:hAnsi="Times New Roman" w:cs="Times New Roman"/>
          <w:sz w:val="16"/>
          <w:szCs w:val="16"/>
        </w:rPr>
        <w:t>Ryszard Kapuściński</w:t>
      </w:r>
    </w:p>
    <w:p w:rsidR="002C5F5A" w:rsidRPr="00B57107" w:rsidRDefault="00726AEF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2C5F5A" w:rsidRPr="00B57107" w:rsidRDefault="002C5F5A" w:rsidP="00B5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Szkoła Podstawowa im. Adama Mickiewicza w Podłopieniu</w:t>
      </w:r>
    </w:p>
    <w:p w:rsidR="00B57107" w:rsidRDefault="00726AEF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Patronat</w:t>
      </w:r>
    </w:p>
    <w:p w:rsidR="002C5F5A" w:rsidRPr="00B57107" w:rsidRDefault="002C5F5A" w:rsidP="00B571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Wójt Gminy Tymbark</w:t>
      </w:r>
    </w:p>
    <w:p w:rsidR="00D31B0B" w:rsidRPr="00B57107" w:rsidRDefault="00D31B0B" w:rsidP="00B571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Gminny Ośrodek Pomocy Społecznej w Tymbarku</w:t>
      </w:r>
    </w:p>
    <w:p w:rsidR="00D31B0B" w:rsidRPr="00B57107" w:rsidRDefault="00D31B0B" w:rsidP="00B5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107">
        <w:rPr>
          <w:rFonts w:ascii="Times New Roman" w:hAnsi="Times New Roman" w:cs="Times New Roman"/>
          <w:sz w:val="24"/>
          <w:szCs w:val="24"/>
        </w:rPr>
        <w:t>Komisja do Spraw Rozwiązywania Problemów Alkoholowych i Narkomanii w Tymbarku</w:t>
      </w:r>
    </w:p>
    <w:p w:rsidR="002C5F5A" w:rsidRPr="00B57107" w:rsidRDefault="00726AEF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</w:t>
      </w:r>
    </w:p>
    <w:p w:rsidR="008B734E" w:rsidRDefault="008B734E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Inspirowanie </w:t>
      </w:r>
      <w:r w:rsidR="00B57107">
        <w:rPr>
          <w:rFonts w:ascii="Times New Roman" w:eastAsia="Times New Roman" w:hAnsi="Times New Roman" w:cs="Times New Roman"/>
          <w:bCs/>
          <w:sz w:val="24"/>
          <w:szCs w:val="24"/>
        </w:rPr>
        <w:t>dzieci, młodzieży i seniorów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do tworzenia własnych tekstów oraz prac plastycznych nawiązujących do wartości uniwersalnych.</w:t>
      </w:r>
    </w:p>
    <w:p w:rsidR="00B57107" w:rsidRDefault="008B734E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Zachęcanie miłośników pisania do pr</w:t>
      </w:r>
      <w:r w:rsidR="00B57107">
        <w:rPr>
          <w:rFonts w:ascii="Times New Roman" w:eastAsia="Times New Roman" w:hAnsi="Times New Roman" w:cs="Times New Roman"/>
          <w:bCs/>
          <w:sz w:val="24"/>
          <w:szCs w:val="24"/>
        </w:rPr>
        <w:t>ezentacji własnych umiejętności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.     </w:t>
      </w:r>
    </w:p>
    <w:p w:rsidR="00B57107" w:rsidRDefault="00B57107" w:rsidP="00B571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>Wychowanie do wrażliwości na piękno, prawdę i dobro.</w:t>
      </w:r>
    </w:p>
    <w:p w:rsidR="0011219C" w:rsidRDefault="00B57107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Wspieranie osób uzdolnionych literacko i plastycznie do rozwijania zainteresowań wykraczających poza treści programów szkolnych.</w:t>
      </w:r>
    </w:p>
    <w:p w:rsidR="0011219C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CC1B08" w:rsidRPr="00B57107">
        <w:rPr>
          <w:rFonts w:ascii="Times New Roman" w:eastAsia="Times New Roman" w:hAnsi="Times New Roman" w:cs="Times New Roman"/>
          <w:bCs/>
          <w:sz w:val="24"/>
          <w:szCs w:val="24"/>
        </w:rPr>
        <w:t>Rozwijanie twórczej inwencji i plastycznej ekspresji.</w:t>
      </w:r>
    </w:p>
    <w:p w:rsidR="0011219C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2C5F5A" w:rsidRPr="00B57107">
        <w:rPr>
          <w:rFonts w:ascii="Times New Roman" w:eastAsia="Times New Roman" w:hAnsi="Times New Roman" w:cs="Times New Roman"/>
          <w:bCs/>
          <w:sz w:val="24"/>
          <w:szCs w:val="24"/>
        </w:rPr>
        <w:t>Kształtowanie właściwych postaw szlachetności i zaangażowania społecznego.</w:t>
      </w:r>
    </w:p>
    <w:p w:rsidR="002C5F5A" w:rsidRPr="00B57107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7. Popularyzacja twórczości literackiej oraz warsztatu plastycznego seniorów.</w:t>
      </w:r>
    </w:p>
    <w:p w:rsidR="004D4CCA" w:rsidRDefault="00726AEF" w:rsidP="0011219C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Zasady uczestnictwa</w:t>
      </w:r>
    </w:p>
    <w:p w:rsidR="004D4CCA" w:rsidRPr="0011219C" w:rsidRDefault="004D4CCA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B0B" w:rsidRPr="00B57107" w:rsidRDefault="002C5F5A" w:rsidP="0011219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Konkurs skierowany jest do uczniów klas I – VIII szkół podstawowych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seniorów z terenu Gminy Tymbark.</w:t>
      </w:r>
    </w:p>
    <w:p w:rsidR="00D31B0B" w:rsidRPr="0011219C" w:rsidRDefault="002C5F5A" w:rsidP="0011219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Opiekunami Uczestników są nauczyc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>iele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języka polskiego 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i plastyki.</w:t>
      </w:r>
    </w:p>
    <w:p w:rsidR="00D31B0B" w:rsidRPr="0011219C" w:rsidRDefault="00D31B0B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 </w:t>
      </w:r>
      <w:r w:rsidR="00726AEF">
        <w:rPr>
          <w:rFonts w:ascii="Times New Roman" w:eastAsia="Times New Roman" w:hAnsi="Times New Roman" w:cs="Times New Roman"/>
          <w:b/>
          <w:bCs/>
          <w:sz w:val="24"/>
          <w:szCs w:val="24"/>
        </w:rPr>
        <w:t>konkursu i kategorie konkursowe</w:t>
      </w:r>
    </w:p>
    <w:p w:rsidR="00726AEF" w:rsidRPr="00726AEF" w:rsidRDefault="00D31B0B" w:rsidP="00726AE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konkursu jest stworzenie przez uczestników  pracy literackiej  lub plastycznej </w:t>
      </w:r>
      <w:r w:rsidR="00B57107"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nawiązującej do </w:t>
      </w: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wartości uniwersalnych takich jak: </w:t>
      </w:r>
    </w:p>
    <w:p w:rsidR="00726AEF" w:rsidRDefault="00726AEF" w:rsidP="00726AEF">
      <w:pPr>
        <w:pStyle w:val="Akapitzlist"/>
        <w:spacing w:before="100" w:beforeAutospacing="1" w:after="100" w:afterAutospacing="1" w:line="240" w:lineRule="auto"/>
        <w:ind w:left="885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Default="00D31B0B" w:rsidP="00726AEF">
      <w:pPr>
        <w:pStyle w:val="Akapitzlist"/>
        <w:spacing w:before="100" w:beforeAutospacing="1" w:after="100" w:afterAutospacing="1" w:line="360" w:lineRule="auto"/>
        <w:ind w:left="88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ŻYCIE, RODZINA, ZDROWIE, WIARA, DOBRO, </w:t>
      </w:r>
      <w:r w:rsidR="00B57107"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WOLNOŚĆ, </w:t>
      </w: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PRAWDA, PIĘKNO, </w:t>
      </w:r>
      <w:r w:rsidR="00B57107"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MIŁOŚĆ, </w:t>
      </w: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RADOŚĆ, MĄDROŚĆ, </w:t>
      </w:r>
      <w:r w:rsidR="005A0F38"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SZACUNEK, </w:t>
      </w: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>WIEDZA, ŻYCZLIWOŚĆ, MARZENIA</w:t>
      </w:r>
      <w:r w:rsidR="005A0F38" w:rsidRPr="00726A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26AEF">
        <w:rPr>
          <w:rFonts w:ascii="Times New Roman" w:eastAsia="Times New Roman" w:hAnsi="Times New Roman" w:cs="Times New Roman"/>
          <w:bCs/>
          <w:sz w:val="24"/>
          <w:szCs w:val="24"/>
        </w:rPr>
        <w:t xml:space="preserve"> ZWYCIĘSTWO, NADZIEJA, CIERPLIWOŚĆ, </w:t>
      </w:r>
      <w:r w:rsidR="00B57107" w:rsidRPr="00726AEF">
        <w:rPr>
          <w:rFonts w:ascii="Times New Roman" w:eastAsia="Times New Roman" w:hAnsi="Times New Roman" w:cs="Times New Roman"/>
          <w:bCs/>
          <w:sz w:val="24"/>
          <w:szCs w:val="24"/>
        </w:rPr>
        <w:t>PRZYJAŻŃ, SPRAWIEDLIWOŚĆ, SZCZĘŚCIE, SZCZEROŚĆ, UCZCIWOŚĆ, OD</w:t>
      </w:r>
      <w:r w:rsidR="00726AEF">
        <w:rPr>
          <w:rFonts w:ascii="Times New Roman" w:eastAsia="Times New Roman" w:hAnsi="Times New Roman" w:cs="Times New Roman"/>
          <w:bCs/>
          <w:sz w:val="24"/>
          <w:szCs w:val="24"/>
        </w:rPr>
        <w:t>WAGA, SZLACHETNOŚĆ, PRACOWITOŚĆ, WYTRWAŁOŚC, ODPOWIEDZIALNOŚĆ.</w:t>
      </w:r>
    </w:p>
    <w:p w:rsidR="00726AEF" w:rsidRPr="00726AEF" w:rsidRDefault="00726AEF" w:rsidP="00726AEF">
      <w:pPr>
        <w:pStyle w:val="Akapitzlist"/>
        <w:spacing w:before="100" w:beforeAutospacing="1" w:after="100" w:afterAutospacing="1" w:line="360" w:lineRule="auto"/>
        <w:ind w:left="88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Pr="00B57107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2. 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>      Konkurs odbywa się w czterech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kategoriach wiekowych:</w:t>
      </w:r>
    </w:p>
    <w:p w:rsidR="00B57107" w:rsidRPr="00B57107" w:rsidRDefault="00B57107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="00D31B0B"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>: uczniowie klas</w:t>
      </w:r>
      <w:r w:rsidR="00D31B0B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I – III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1B0B" w:rsidRPr="004C044E" w:rsidRDefault="00D31B0B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</w:t>
      </w:r>
      <w:r w:rsidR="00B57107"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projekt kartki pocztowej;</w:t>
      </w:r>
    </w:p>
    <w:p w:rsidR="0011219C" w:rsidRPr="00B57107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D31B0B"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uczniowie klas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IV – VI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57107"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1219C" w:rsidRPr="004C044E" w:rsidRDefault="0011219C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D31B0B" w:rsidRPr="004C044E" w:rsidRDefault="00B57107" w:rsidP="004C044E">
      <w:pPr>
        <w:pStyle w:val="Akapitzlist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</w:t>
      </w:r>
      <w:r w:rsidR="0011219C"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utwór</w:t>
      </w: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 xml:space="preserve"> literacki w dowolnej formie; od wiersza po esej</w:t>
      </w:r>
      <w:r w:rsidR="0011219C" w:rsidRPr="004C044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3) kategoria III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uczniowie klas VII-VIII:</w:t>
      </w:r>
    </w:p>
    <w:p w:rsidR="0011219C" w:rsidRPr="004C044E" w:rsidRDefault="0011219C" w:rsidP="004C044E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11219C" w:rsidRPr="004C044E" w:rsidRDefault="0011219C" w:rsidP="004C044E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esej;</w:t>
      </w: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219C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11219C">
        <w:rPr>
          <w:rFonts w:ascii="Times New Roman" w:eastAsia="Times New Roman" w:hAnsi="Times New Roman" w:cs="Times New Roman"/>
          <w:b/>
          <w:bCs/>
          <w:sz w:val="24"/>
          <w:szCs w:val="24"/>
        </w:rPr>
        <w:t>) kategoria IV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seniorzy:</w:t>
      </w:r>
    </w:p>
    <w:p w:rsidR="0011219C" w:rsidRPr="004C044E" w:rsidRDefault="0011219C" w:rsidP="004C044E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plastyczny – projekt znaczka pocztowego;</w:t>
      </w:r>
    </w:p>
    <w:p w:rsidR="0011219C" w:rsidRPr="004C044E" w:rsidRDefault="0011219C" w:rsidP="004C044E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044E">
        <w:rPr>
          <w:rFonts w:ascii="Times New Roman" w:eastAsia="Times New Roman" w:hAnsi="Times New Roman" w:cs="Times New Roman"/>
          <w:bCs/>
          <w:sz w:val="24"/>
          <w:szCs w:val="24"/>
        </w:rPr>
        <w:t>konkurs literacki – utwór literacki w dowolnej formie; od wiersza po esej.</w:t>
      </w:r>
    </w:p>
    <w:p w:rsidR="0011219C" w:rsidRPr="00B57107" w:rsidRDefault="0011219C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Pr="00B57107" w:rsidRDefault="00D31B0B" w:rsidP="0011219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     </w:t>
      </w:r>
      <w:r w:rsidR="0011219C"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Kategori</w:t>
      </w:r>
      <w:r w:rsidR="008B734E"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a I: uczniowie klas I – III:</w:t>
      </w:r>
    </w:p>
    <w:p w:rsidR="00D31B0B" w:rsidRPr="00B57107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wykonanie projektu </w:t>
      </w:r>
      <w:r w:rsidR="0011219C" w:rsidRPr="004D4C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karki pocztowej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 xml:space="preserve"> ilustrującej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="0011219C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8B734E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D31B0B" w:rsidRDefault="00D31B0B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format pracy: A4.</w:t>
      </w:r>
    </w:p>
    <w:p w:rsidR="0044240D" w:rsidRPr="0044240D" w:rsidRDefault="0044240D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D31B0B" w:rsidRPr="008B734E" w:rsidRDefault="0044240D" w:rsidP="00B571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Kategoria II: uczniowie klas IV – VI:</w:t>
      </w:r>
    </w:p>
    <w:p w:rsidR="0044240D" w:rsidRPr="008B734E" w:rsidRDefault="0044240D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projektu </w:t>
      </w:r>
      <w:r w:rsidRPr="004D4CC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znaczka pocztowego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ilustrującego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44240D" w:rsidRPr="00B57107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240D" w:rsidRPr="0044240D" w:rsidRDefault="0044240D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44240D" w:rsidRPr="008B734E" w:rsidRDefault="0044240D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niepublikowanego) przedstawiającego </w:t>
      </w:r>
      <w:r w:rsidR="00101D6D">
        <w:rPr>
          <w:rFonts w:ascii="Times New Roman" w:eastAsia="Times New Roman" w:hAnsi="Times New Roman" w:cs="Times New Roman"/>
          <w:bCs/>
          <w:sz w:val="24"/>
          <w:szCs w:val="24"/>
        </w:rPr>
        <w:t>wybraną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44240D" w:rsidRDefault="0044240D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44240D" w:rsidRDefault="0044240D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Default="008B734E" w:rsidP="004424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5. Kategoria III: uczniowie klas VII-VIII:</w:t>
      </w:r>
    </w:p>
    <w:p w:rsidR="008B734E" w:rsidRPr="008B734E" w:rsidRDefault="008B734E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samodzielnie projektu znaczka pocztowego ilustrującego wybraną wartość, której nazwę należy </w:t>
      </w:r>
      <w:r w:rsidR="004D4CCA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>wkomponować w pracę;</w:t>
      </w:r>
    </w:p>
    <w:p w:rsidR="008B734E" w:rsidRPr="00B57107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734E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Pr="0044240D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B734E" w:rsidRPr="008B734E" w:rsidRDefault="008B734E" w:rsidP="008B734E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anego) przedstawiającego wybraną</w:t>
      </w:r>
      <w:r w:rsidRPr="008B734E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B734E" w:rsidRDefault="008B734E" w:rsidP="008B734E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8B734E" w:rsidRDefault="008B734E" w:rsidP="008B7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4240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Ilość nadesłanych prac: 3.</w:t>
      </w:r>
    </w:p>
    <w:p w:rsidR="008B734E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26AEF">
        <w:rPr>
          <w:rFonts w:ascii="Times New Roman" w:eastAsia="Times New Roman" w:hAnsi="Times New Roman" w:cs="Times New Roman"/>
          <w:b/>
          <w:bCs/>
          <w:sz w:val="24"/>
          <w:szCs w:val="24"/>
        </w:rPr>
        <w:t>ategoria IV: S</w:t>
      </w:r>
      <w:r w:rsidRPr="008B734E">
        <w:rPr>
          <w:rFonts w:ascii="Times New Roman" w:eastAsia="Times New Roman" w:hAnsi="Times New Roman" w:cs="Times New Roman"/>
          <w:b/>
          <w:bCs/>
          <w:sz w:val="24"/>
          <w:szCs w:val="24"/>
        </w:rPr>
        <w:t>eniorzy:</w:t>
      </w:r>
    </w:p>
    <w:p w:rsidR="005A0F38" w:rsidRPr="008B734E" w:rsidRDefault="005A0F38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734E" w:rsidRPr="0095777D" w:rsidRDefault="008B734E" w:rsidP="0095777D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plastyczny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wykonanie samodzielnie projektu znaczka pocztowego ilustrującego wybraną wartość, której nazwę należy </w:t>
      </w:r>
      <w:r w:rsidR="00101D6D">
        <w:rPr>
          <w:rFonts w:ascii="Times New Roman" w:eastAsia="Times New Roman" w:hAnsi="Times New Roman" w:cs="Times New Roman"/>
          <w:bCs/>
          <w:sz w:val="24"/>
          <w:szCs w:val="24"/>
        </w:rPr>
        <w:t xml:space="preserve">wykaligrafować i 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wkomponować 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pracę;</w:t>
      </w:r>
    </w:p>
    <w:p w:rsidR="008B734E" w:rsidRPr="00B57107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107">
        <w:rPr>
          <w:rFonts w:ascii="Times New Roman" w:eastAsia="Times New Roman" w:hAnsi="Times New Roman" w:cs="Times New Roman"/>
          <w:bCs/>
          <w:sz w:val="24"/>
          <w:szCs w:val="24"/>
        </w:rPr>
        <w:t>- technika dowolna (malarstwo, rysunek, grafika, wycinanka);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format pracy: A5</w:t>
      </w:r>
      <w:r w:rsidR="0095777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B734E" w:rsidRPr="0044240D" w:rsidRDefault="008B734E" w:rsidP="008B734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8B734E" w:rsidRPr="0095777D" w:rsidRDefault="008B734E" w:rsidP="0095777D">
      <w:pPr>
        <w:pStyle w:val="Akapitzlist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/>
          <w:bCs/>
          <w:sz w:val="24"/>
          <w:szCs w:val="24"/>
        </w:rPr>
        <w:t>konkurs literacki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napisanie  własnego tekstu (dotąd niepublikow</w:t>
      </w:r>
      <w:r w:rsidR="00FC3295">
        <w:rPr>
          <w:rFonts w:ascii="Times New Roman" w:eastAsia="Times New Roman" w:hAnsi="Times New Roman" w:cs="Times New Roman"/>
          <w:bCs/>
          <w:sz w:val="24"/>
          <w:szCs w:val="24"/>
        </w:rPr>
        <w:t>anego) przedstawiającego wybraną</w:t>
      </w: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 xml:space="preserve"> wartość;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forma dowolna: od wiersza po esej;</w:t>
      </w:r>
      <w:r w:rsidRPr="0044240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B734E" w:rsidRDefault="008B734E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praca literacka ma być </w:t>
      </w:r>
      <w:r w:rsidRPr="0044240D">
        <w:rPr>
          <w:rFonts w:ascii="Times New Roman" w:eastAsia="Times New Roman" w:hAnsi="Times New Roman" w:cs="Times New Roman"/>
          <w:bCs/>
          <w:sz w:val="24"/>
          <w:szCs w:val="24"/>
        </w:rPr>
        <w:t>napisana na komputerze (czcionką 12; interlinia 1,5; objętość pracy maksymalnie do dwóch stron formatu A4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5A0F38" w:rsidRDefault="005A0F38" w:rsidP="0095777D">
      <w:pP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B0B" w:rsidRPr="005A0F38" w:rsidRDefault="00726AEF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Dostarczanie prac, terminy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Nadsyłane prace powinny być opatrzone opisem według wzoru: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imię i nazwisko uczestnika, klasa;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tytuł pracy;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nazwa i adres placówki oświatowej;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777D">
        <w:rPr>
          <w:rFonts w:ascii="Times New Roman" w:eastAsia="Times New Roman" w:hAnsi="Times New Roman" w:cs="Times New Roman"/>
          <w:bCs/>
          <w:sz w:val="24"/>
          <w:szCs w:val="24"/>
        </w:rPr>
        <w:t>- imię i nazwisko Opiekuna Uczestnika;</w:t>
      </w:r>
    </w:p>
    <w:p w:rsidR="0095777D" w:rsidRPr="0095777D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adres e-mail szkoły.</w:t>
      </w:r>
    </w:p>
    <w:p w:rsidR="0095777D" w:rsidRPr="00FA342A" w:rsidRDefault="0095777D" w:rsidP="009577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C3838" w:rsidRPr="005A0F38" w:rsidRDefault="00EC3838" w:rsidP="00EC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sz w:val="24"/>
          <w:szCs w:val="24"/>
        </w:rPr>
        <w:t>P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 xml:space="preserve">race należy dostarczyć do dnia </w:t>
      </w:r>
      <w:r w:rsidR="00726AEF">
        <w:rPr>
          <w:rFonts w:ascii="Times New Roman" w:eastAsia="Times New Roman" w:hAnsi="Times New Roman" w:cs="Times New Roman"/>
          <w:b/>
          <w:sz w:val="24"/>
          <w:szCs w:val="24"/>
        </w:rPr>
        <w:t>17 lutego 2023</w:t>
      </w:r>
      <w:r w:rsidRPr="005A0F38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t xml:space="preserve"> (osobiście lub za pośrednictwem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  <w:t xml:space="preserve">poczty) na adres 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organizatora konkursu.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A0F38" w:rsidRPr="005A0F38" w:rsidRDefault="00EC3838" w:rsidP="00EC3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sz w:val="24"/>
          <w:szCs w:val="24"/>
        </w:rPr>
        <w:t>Do pracy konkursowej należy dołączyć zgodę rodzica/opiekuna prawnego na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br/>
        <w:t>uczestnictwo dzi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ecka w konkursie (Załącznik nr 1</w:t>
      </w:r>
      <w:r w:rsidRPr="005A0F38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0F38" w:rsidRPr="005A0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F38" w:rsidRPr="005A0F38" w:rsidRDefault="00726AEF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Zasady oceniania, nagrody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1.      Komisja konkursowa powołana przez organizatora oceni prace oraz przyzna w każdej kategorii trzy pierwsze miejsca oraz wyróżnienia.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2.      Prace powinny być wykonane po raz pierwszy, samodzielnie (nigdzie wcześniej nie zgłaszane), tylko w celach konkursu.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3.      Ocena prac konkursowych opierać się będzie o kryteria: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- merytoryczne – zgodność pracy z tematyką konkursu;</w:t>
      </w:r>
    </w:p>
    <w:p w:rsidR="005A0F38" w:rsidRPr="005A0F38" w:rsidRDefault="005A0F38" w:rsidP="005A0F3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- inwencji, oryginalności, pomysłowości, kreatywności.</w:t>
      </w:r>
    </w:p>
    <w:p w:rsidR="005A0F38" w:rsidRP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      Dla autorów wyróżnionych prac są przewidziane dyplomy i nagrody.</w:t>
      </w:r>
    </w:p>
    <w:p w:rsidR="005A0F38" w:rsidRDefault="005A0F38" w:rsidP="005A0F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F38">
        <w:rPr>
          <w:rFonts w:ascii="Times New Roman" w:eastAsia="Times New Roman" w:hAnsi="Times New Roman" w:cs="Times New Roman"/>
          <w:bCs/>
          <w:sz w:val="24"/>
          <w:szCs w:val="24"/>
        </w:rPr>
        <w:t>5.  Prace nadesłane na konkurs nie będą zwracane. Organizator zastrzega sobie prawo do ekspozycji i umieszczenia na stronie internetowej Szkoły Podstawowej im. Adama Mickiewicza w Podłopieniu.</w:t>
      </w:r>
    </w:p>
    <w:p w:rsidR="00EC3838" w:rsidRPr="005A0F38" w:rsidRDefault="00726AEF" w:rsidP="005A0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EC3838" w:rsidRPr="005A0F38">
        <w:rPr>
          <w:rFonts w:ascii="Times New Roman" w:eastAsia="Times New Roman" w:hAnsi="Times New Roman" w:cs="Times New Roman"/>
          <w:sz w:val="24"/>
          <w:szCs w:val="24"/>
        </w:rPr>
        <w:t xml:space="preserve">O wynikach konkursu oraz </w:t>
      </w:r>
      <w:r w:rsidR="004D4CCA">
        <w:rPr>
          <w:rFonts w:ascii="Times New Roman" w:eastAsia="Times New Roman" w:hAnsi="Times New Roman" w:cs="Times New Roman"/>
          <w:sz w:val="24"/>
          <w:szCs w:val="24"/>
        </w:rPr>
        <w:t>formie wręczenia nagród uczestnicy zostaną powiadomieni</w:t>
      </w:r>
      <w:r w:rsidR="00EC3838" w:rsidRPr="005A0F38">
        <w:rPr>
          <w:rFonts w:ascii="Times New Roman" w:eastAsia="Times New Roman" w:hAnsi="Times New Roman" w:cs="Times New Roman"/>
          <w:sz w:val="24"/>
          <w:szCs w:val="24"/>
        </w:rPr>
        <w:br/>
        <w:t xml:space="preserve">indywidualnie, telefonicznie lub pocztą elektroniczną na podany adres e-mail. </w:t>
      </w:r>
    </w:p>
    <w:p w:rsidR="002C5F5A" w:rsidRPr="005A0F38" w:rsidRDefault="002C5F5A">
      <w:pPr>
        <w:rPr>
          <w:rFonts w:ascii="Times New Roman" w:hAnsi="Times New Roman" w:cs="Times New Roman"/>
          <w:sz w:val="24"/>
          <w:szCs w:val="24"/>
        </w:rPr>
      </w:pPr>
    </w:p>
    <w:sectPr w:rsidR="002C5F5A" w:rsidRPr="005A0F38" w:rsidSect="00E6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24F"/>
    <w:multiLevelType w:val="hybridMultilevel"/>
    <w:tmpl w:val="6BFAB7CA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4951D29"/>
    <w:multiLevelType w:val="hybridMultilevel"/>
    <w:tmpl w:val="6D327436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6722382"/>
    <w:multiLevelType w:val="hybridMultilevel"/>
    <w:tmpl w:val="CEC63746"/>
    <w:lvl w:ilvl="0" w:tplc="7D3E59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6BFC"/>
    <w:multiLevelType w:val="hybridMultilevel"/>
    <w:tmpl w:val="E9EED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0B2F"/>
    <w:multiLevelType w:val="hybridMultilevel"/>
    <w:tmpl w:val="8FF09392"/>
    <w:lvl w:ilvl="0" w:tplc="909A0636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3DC7"/>
    <w:multiLevelType w:val="hybridMultilevel"/>
    <w:tmpl w:val="FD9CD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5A"/>
    <w:rsid w:val="00101D6D"/>
    <w:rsid w:val="0011219C"/>
    <w:rsid w:val="00171263"/>
    <w:rsid w:val="002C5F5A"/>
    <w:rsid w:val="0044240D"/>
    <w:rsid w:val="004A2EB1"/>
    <w:rsid w:val="004C044E"/>
    <w:rsid w:val="004D4CCA"/>
    <w:rsid w:val="00531483"/>
    <w:rsid w:val="005A0F38"/>
    <w:rsid w:val="00726AEF"/>
    <w:rsid w:val="00745043"/>
    <w:rsid w:val="008B734E"/>
    <w:rsid w:val="0095777D"/>
    <w:rsid w:val="009E7222"/>
    <w:rsid w:val="00B57107"/>
    <w:rsid w:val="00BF52BB"/>
    <w:rsid w:val="00CC1B08"/>
    <w:rsid w:val="00CC7A99"/>
    <w:rsid w:val="00D31B0B"/>
    <w:rsid w:val="00E451FE"/>
    <w:rsid w:val="00E63985"/>
    <w:rsid w:val="00EC3838"/>
    <w:rsid w:val="00F2517F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3838"/>
  </w:style>
  <w:style w:type="paragraph" w:styleId="Akapitzlist">
    <w:name w:val="List Paragraph"/>
    <w:basedOn w:val="Normalny"/>
    <w:uiPriority w:val="34"/>
    <w:qFormat/>
    <w:rsid w:val="00D3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C3838"/>
  </w:style>
  <w:style w:type="paragraph" w:styleId="Akapitzlist">
    <w:name w:val="List Paragraph"/>
    <w:basedOn w:val="Normalny"/>
    <w:uiPriority w:val="34"/>
    <w:qFormat/>
    <w:rsid w:val="00D3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2023-01-12T12:53:00Z</dcterms:created>
  <dcterms:modified xsi:type="dcterms:W3CDTF">2023-01-12T12:53:00Z</dcterms:modified>
</cp:coreProperties>
</file>